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DE696" w14:textId="77777777" w:rsidR="00A5229D" w:rsidRPr="00A5229D" w:rsidRDefault="00A5229D" w:rsidP="00A5229D">
      <w:pPr>
        <w:rPr>
          <w:b/>
          <w:bCs/>
        </w:rPr>
      </w:pPr>
      <w:r w:rsidRPr="00A5229D">
        <w:rPr>
          <w:b/>
          <w:bCs/>
        </w:rPr>
        <w:t>Hertaald</w:t>
      </w:r>
    </w:p>
    <w:p w14:paraId="2B73F91C" w14:textId="77777777" w:rsidR="00A5229D" w:rsidRPr="00A5229D" w:rsidRDefault="00A5229D" w:rsidP="00A5229D">
      <w:r w:rsidRPr="00A5229D">
        <w:t>Oude teksten, opnieuw in taal gezet</w:t>
      </w:r>
    </w:p>
    <w:p w14:paraId="1B288150" w14:textId="77777777" w:rsidR="00A5229D" w:rsidRPr="00A5229D" w:rsidRDefault="00A5229D" w:rsidP="00A5229D">
      <w:r w:rsidRPr="00A5229D">
        <w:rPr>
          <w:b/>
          <w:bCs/>
        </w:rPr>
        <w:t>Hertaald</w:t>
      </w:r>
      <w:r w:rsidRPr="00A5229D">
        <w:t xml:space="preserve"> is een open initiatief voor iedereen die werkt met taal, literatuur en verhalen. Binnen Hertaald worden oudere, </w:t>
      </w:r>
      <w:proofErr w:type="spellStart"/>
      <w:r w:rsidRPr="00A5229D">
        <w:t>rechtenvrije</w:t>
      </w:r>
      <w:proofErr w:type="spellEnd"/>
      <w:r w:rsidRPr="00A5229D">
        <w:t xml:space="preserve"> teksten uit de Nederlandse literatuur opnieuw gelezen, hertaald en toegankelijk gemaakt voor het onderwijs van nu.</w:t>
      </w:r>
    </w:p>
    <w:p w14:paraId="7BF5A13E" w14:textId="77777777" w:rsidR="00A5229D" w:rsidRPr="00A5229D" w:rsidRDefault="00A5229D" w:rsidP="00A5229D">
      <w:r w:rsidRPr="00A5229D">
        <w:t>Veel oudere teksten zijn inhoudelijk rijk, maar praktisch lastig te gebruiken in de klas. Ze bevatten OCR-fouten, verouderde spelling of zijn alleen beschikbaar in specialistische edities. Hertaald wil dat anders doen: teksten openen, begrijpelijk maken en vrij beschikbaar stellen, zodat leerlingen, studenten en docenten er direct mee kunnen werken.</w:t>
      </w:r>
    </w:p>
    <w:p w14:paraId="1937B6CB" w14:textId="77777777" w:rsidR="00A5229D" w:rsidRPr="00A5229D" w:rsidRDefault="00A5229D" w:rsidP="00A5229D">
      <w:r w:rsidRPr="00A5229D">
        <w:t>Hertaald is geen methode en geen vast lesprogramma.</w:t>
      </w:r>
      <w:r w:rsidRPr="00A5229D">
        <w:br/>
        <w:t>Elke uitgave heeft een eigen vorm en invalshoek, passend bij het verhaal en de doelgroep. Soms ligt de nadruk op lezen, soms op gesprek, soms op spel of reflectie.</w:t>
      </w:r>
    </w:p>
    <w:p w14:paraId="096C598C" w14:textId="77777777" w:rsidR="00A5229D" w:rsidRPr="00A5229D" w:rsidRDefault="00A5229D" w:rsidP="00A5229D">
      <w:r w:rsidRPr="00A5229D">
        <w:t>Wat alle Hertaald-uitgaven gemeen hebben:</w:t>
      </w:r>
    </w:p>
    <w:p w14:paraId="1CB4147F" w14:textId="77777777" w:rsidR="00A5229D" w:rsidRPr="00A5229D" w:rsidRDefault="00A5229D" w:rsidP="00A5229D">
      <w:pPr>
        <w:numPr>
          <w:ilvl w:val="0"/>
          <w:numId w:val="2"/>
        </w:numPr>
      </w:pPr>
      <w:r w:rsidRPr="00A5229D">
        <w:t xml:space="preserve">de teksten zijn </w:t>
      </w:r>
      <w:proofErr w:type="spellStart"/>
      <w:r w:rsidRPr="00A5229D">
        <w:t>rechtenvrij</w:t>
      </w:r>
      <w:proofErr w:type="spellEnd"/>
    </w:p>
    <w:p w14:paraId="43830E4C" w14:textId="77777777" w:rsidR="00A5229D" w:rsidRPr="00A5229D" w:rsidRDefault="00A5229D" w:rsidP="00A5229D">
      <w:pPr>
        <w:numPr>
          <w:ilvl w:val="0"/>
          <w:numId w:val="2"/>
        </w:numPr>
      </w:pPr>
      <w:r w:rsidRPr="00A5229D">
        <w:t>het materiaal is open en vrij te gebruiken</w:t>
      </w:r>
    </w:p>
    <w:p w14:paraId="15C8625D" w14:textId="77777777" w:rsidR="00A5229D" w:rsidRPr="00A5229D" w:rsidRDefault="00A5229D" w:rsidP="00A5229D">
      <w:pPr>
        <w:numPr>
          <w:ilvl w:val="0"/>
          <w:numId w:val="2"/>
        </w:numPr>
      </w:pPr>
      <w:r w:rsidRPr="00A5229D">
        <w:t>aanpassen en bewerken mag, met bronvermelding</w:t>
      </w:r>
    </w:p>
    <w:p w14:paraId="43723AB7" w14:textId="77777777" w:rsidR="00A5229D" w:rsidRPr="00A5229D" w:rsidRDefault="00A5229D" w:rsidP="00A5229D">
      <w:pPr>
        <w:numPr>
          <w:ilvl w:val="0"/>
          <w:numId w:val="2"/>
        </w:numPr>
      </w:pPr>
      <w:r w:rsidRPr="00A5229D">
        <w:t>de uitgaven zijn bedoeld om te inspireren, niet om voor te schrijven</w:t>
      </w:r>
    </w:p>
    <w:p w14:paraId="10434969" w14:textId="77777777" w:rsidR="00A5229D" w:rsidRPr="00A5229D" w:rsidRDefault="00A5229D" w:rsidP="00A5229D">
      <w:r w:rsidRPr="00A5229D">
        <w:t>Hertaald vertrekt vanuit de overtuiging dat literatuur van ons allemaal is. Door verhalen opnieuw te openen en te delen, blijft ons literaire erfgoed levend — niet als museumstuk, maar als iets dat blijft spreken in de klas, in studie en in gesprek.</w:t>
      </w:r>
    </w:p>
    <w:p w14:paraId="32E7BF79" w14:textId="77777777" w:rsidR="00FA1C91" w:rsidRPr="00A5229D" w:rsidRDefault="00FA1C91" w:rsidP="00A5229D"/>
    <w:sectPr w:rsidR="00FA1C91" w:rsidRPr="00A52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214832"/>
    <w:multiLevelType w:val="multilevel"/>
    <w:tmpl w:val="E892B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D84675"/>
    <w:multiLevelType w:val="multilevel"/>
    <w:tmpl w:val="59EAF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8416089">
    <w:abstractNumId w:val="0"/>
  </w:num>
  <w:num w:numId="2" w16cid:durableId="5391284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593"/>
    <w:rsid w:val="003C6593"/>
    <w:rsid w:val="00861CC1"/>
    <w:rsid w:val="00A5229D"/>
    <w:rsid w:val="00AD513B"/>
    <w:rsid w:val="00C02F08"/>
    <w:rsid w:val="00F851E9"/>
    <w:rsid w:val="00FA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46C55"/>
  <w15:chartTrackingRefBased/>
  <w15:docId w15:val="{105718E3-75E8-4DF2-9E56-A776F7FD8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C65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C65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C65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C65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C65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C65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C65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C65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C65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C65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C65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C65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C659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C659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C659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C659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C659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C659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C65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C65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C65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C65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C65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C659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C659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C659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C65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C659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C65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1139</Characters>
  <Application>Microsoft Office Word</Application>
  <DocSecurity>0</DocSecurity>
  <Lines>21</Lines>
  <Paragraphs>11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van Rooij</dc:creator>
  <cp:keywords/>
  <dc:description/>
  <cp:lastModifiedBy>Jeroen van Rooij</cp:lastModifiedBy>
  <cp:revision>2</cp:revision>
  <dcterms:created xsi:type="dcterms:W3CDTF">2025-12-14T04:31:00Z</dcterms:created>
  <dcterms:modified xsi:type="dcterms:W3CDTF">2025-12-14T04:31:00Z</dcterms:modified>
</cp:coreProperties>
</file>